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039019" cy="404813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9019" cy="404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KOSCIUSZKO AUTOMOTIVE MONARO STAGES</w:t>
      </w: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SATURDAY 23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 OCTOBER 2021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EXPRESSION OF INTEREST – NOMINATION FOR ENTRY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492240" cy="13970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010"/>
        <w:gridCol w:w="1875"/>
        <w:gridCol w:w="2850"/>
        <w:tblGridChange w:id="0">
          <w:tblGrid>
            <w:gridCol w:w="1665"/>
            <w:gridCol w:w="2010"/>
            <w:gridCol w:w="1875"/>
            <w:gridCol w:w="2850"/>
          </w:tblGrid>
        </w:tblGridChange>
      </w:tblGrid>
      <w:tr>
        <w:trPr>
          <w:trHeight w:val="17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RECEIVED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DEPOSIT 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DETAILS</w:t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3450"/>
        <w:gridCol w:w="2790"/>
        <w:gridCol w:w="2400"/>
        <w:tblGridChange w:id="0">
          <w:tblGrid>
            <w:gridCol w:w="1575"/>
            <w:gridCol w:w="3450"/>
            <w:gridCol w:w="2790"/>
            <w:gridCol w:w="2400"/>
          </w:tblGrid>
        </w:tblGridChange>
      </w:tblGrid>
      <w:tr>
        <w:trPr>
          <w:trHeight w:val="142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Driver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Motorsport Australia Licence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3795"/>
        <w:gridCol w:w="675"/>
        <w:gridCol w:w="1605"/>
        <w:gridCol w:w="975"/>
        <w:gridCol w:w="2235"/>
        <w:tblGridChange w:id="0">
          <w:tblGrid>
            <w:gridCol w:w="915"/>
            <w:gridCol w:w="3795"/>
            <w:gridCol w:w="675"/>
            <w:gridCol w:w="1605"/>
            <w:gridCol w:w="975"/>
            <w:gridCol w:w="223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5685"/>
        <w:gridCol w:w="1395"/>
        <w:gridCol w:w="2370"/>
        <w:tblGridChange w:id="0">
          <w:tblGrid>
            <w:gridCol w:w="765"/>
            <w:gridCol w:w="5685"/>
            <w:gridCol w:w="1395"/>
            <w:gridCol w:w="237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Mobile/Phone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DEPOSIT</w:t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"/>
        <w:tblW w:w="102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5"/>
        <w:gridCol w:w="2445"/>
        <w:gridCol w:w="2145"/>
        <w:tblGridChange w:id="0">
          <w:tblGrid>
            <w:gridCol w:w="5625"/>
            <w:gridCol w:w="2445"/>
            <w:gridCol w:w="2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Deposit Payment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$200</w:t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b w:val="1"/>
          <w:color w:val="ff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7455"/>
        <w:tblGridChange w:id="0">
          <w:tblGrid>
            <w:gridCol w:w="2310"/>
            <w:gridCol w:w="74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EFT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PREFERRED OPTION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WPAC  BSB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032-778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A/C#: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583450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A/C NAME: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LIGHT CAR CLUB OF CANBERRA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Deposit details – please provide your deposit information below</w:t>
      </w:r>
    </w:p>
    <w:p w:rsidR="00000000" w:rsidDel="00000000" w:rsidP="00000000" w:rsidRDefault="00000000" w:rsidRPr="00000000" w14:paraId="00000037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"/>
        <w:gridCol w:w="2897"/>
        <w:gridCol w:w="1121"/>
        <w:gridCol w:w="1968"/>
        <w:gridCol w:w="996"/>
        <w:gridCol w:w="1146"/>
        <w:tblGridChange w:id="0">
          <w:tblGrid>
            <w:gridCol w:w="934"/>
            <w:gridCol w:w="2897"/>
            <w:gridCol w:w="1121"/>
            <w:gridCol w:w="1968"/>
            <w:gridCol w:w="996"/>
            <w:gridCol w:w="1146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Receipt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b w:val="1"/>
          <w:color w:val="0000ff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Terms &amp; Conditions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form is an expression of interest/nomination form only.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deposit of $200 must be paid with nomination to secure your place in the 2021 </w:t>
      </w:r>
      <w:r w:rsidDel="00000000" w:rsidR="00000000" w:rsidRPr="00000000">
        <w:rPr>
          <w:sz w:val="20"/>
          <w:szCs w:val="20"/>
          <w:rtl w:val="0"/>
        </w:rPr>
        <w:t xml:space="preserve">Kosciuszko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Automotive Monaro Stages on 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October 2021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deposit will be retained and credited against the entry fee for the 2021 Kosciuszko Automotive Monaro Stages. Entry fee will be $690 less deposit ($490)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completed entry form must be submitted and paid in full by the close of entries for the 2021 Kosciuszko Automotive Monaro Stages. Close of entries will be Friday October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2021.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Withdrawal/refunds will be given, subject to written notification to the organisers to be received no later than 5pm, Wednesday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October 2021. After this date, your deposit will be forfeited.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return the expression of interest/nomination form with deposit details completed above to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monarostages@gmail.com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confirmation of your nomination/payment will be emailed to the email address you have provided.</w:t>
      </w:r>
    </w:p>
    <w:p w:rsidR="00000000" w:rsidDel="00000000" w:rsidP="00000000" w:rsidRDefault="00000000" w:rsidRPr="00000000" w14:paraId="0000004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"/>
          <w:szCs w:val="2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Organisation for the event is now well underway. We look forward to receiving your nomination/entry for the event. Please do not hesitate to contact us if you have any questions. Looking forward to the 2021 Kosciuszko Automotive Monaro Stages – SEE YOU THERE!!!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1" w:top="431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E31828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Grid">
    <w:name w:val="Table Grid"/>
    <w:basedOn w:val="TableNormal"/>
    <w:uiPriority w:val="39"/>
    <w:rsid w:val="00E31828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F60F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F1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F118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onarostage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cR7ohtETtS05/dxZfQV3W3ckg==">AMUW2mWdJ0Blwcr1pZoaUQtvGw0MaHwICxnFlXYSBugS+8vsgEBfNoMtJM6iLpbZfPEauGDrNEcBTvc8W7kTu5n6hW2mK5vTuA+XIgXbOWSlVLrUv9I6+R0HMK1VyKxplzPp5yd9ZN8F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2021-06-18T23:56:00Z</dcterms:created>
  <dc:creator>Debbie Quirk</dc:creator>
</cp:coreProperties>
</file>